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C0" w:rsidRDefault="009163C0" w:rsidP="00C2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593" w:rsidRPr="009163C0" w:rsidRDefault="00C3195F" w:rsidP="00C215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C21593" w:rsidRPr="009163C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21593" w:rsidRPr="009163C0">
        <w:rPr>
          <w:rFonts w:ascii="Times New Roman" w:hAnsi="Times New Roman" w:cs="Times New Roman"/>
          <w:sz w:val="30"/>
          <w:szCs w:val="30"/>
        </w:rPr>
        <w:t>УТВЕРЖДЕНО:</w:t>
      </w:r>
    </w:p>
    <w:p w:rsidR="00C21593" w:rsidRPr="009163C0" w:rsidRDefault="00C3195F" w:rsidP="00C215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C21593" w:rsidRPr="009163C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Протокол комиссии</w:t>
      </w:r>
    </w:p>
    <w:p w:rsidR="00C21593" w:rsidRPr="009163C0" w:rsidRDefault="00C3195F" w:rsidP="00C215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C21593" w:rsidRPr="009163C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по противодействию коррупции</w:t>
      </w:r>
    </w:p>
    <w:p w:rsidR="00C21593" w:rsidRPr="009163C0" w:rsidRDefault="00C3195F" w:rsidP="00C215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 w:rsidR="00C21593" w:rsidRPr="009163C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</w:t>
      </w:r>
      <w:r w:rsidR="00673623">
        <w:rPr>
          <w:rFonts w:ascii="Times New Roman" w:hAnsi="Times New Roman" w:cs="Times New Roman"/>
          <w:sz w:val="30"/>
          <w:szCs w:val="30"/>
        </w:rPr>
        <w:t xml:space="preserve">    от </w:t>
      </w:r>
      <w:r w:rsidR="00576408">
        <w:rPr>
          <w:rFonts w:ascii="Times New Roman" w:hAnsi="Times New Roman" w:cs="Times New Roman"/>
          <w:sz w:val="30"/>
          <w:szCs w:val="30"/>
        </w:rPr>
        <w:t>11</w:t>
      </w:r>
      <w:r w:rsidR="00673623">
        <w:rPr>
          <w:rFonts w:ascii="Times New Roman" w:hAnsi="Times New Roman" w:cs="Times New Roman"/>
          <w:sz w:val="30"/>
          <w:szCs w:val="30"/>
        </w:rPr>
        <w:t>.</w:t>
      </w:r>
      <w:r w:rsidR="00576408">
        <w:rPr>
          <w:rFonts w:ascii="Times New Roman" w:hAnsi="Times New Roman" w:cs="Times New Roman"/>
          <w:sz w:val="30"/>
          <w:szCs w:val="30"/>
        </w:rPr>
        <w:t>12</w:t>
      </w:r>
      <w:r w:rsidR="00673623">
        <w:rPr>
          <w:rFonts w:ascii="Times New Roman" w:hAnsi="Times New Roman" w:cs="Times New Roman"/>
          <w:sz w:val="30"/>
          <w:szCs w:val="30"/>
        </w:rPr>
        <w:t>.2020</w:t>
      </w:r>
      <w:r>
        <w:rPr>
          <w:rFonts w:ascii="Times New Roman" w:hAnsi="Times New Roman" w:cs="Times New Roman"/>
          <w:sz w:val="30"/>
          <w:szCs w:val="30"/>
        </w:rPr>
        <w:t xml:space="preserve"> №</w:t>
      </w:r>
      <w:r w:rsidR="00576408">
        <w:rPr>
          <w:rFonts w:ascii="Times New Roman" w:hAnsi="Times New Roman" w:cs="Times New Roman"/>
          <w:sz w:val="30"/>
          <w:szCs w:val="30"/>
        </w:rPr>
        <w:t>11</w:t>
      </w:r>
      <w:r w:rsidR="00C21593" w:rsidRPr="009163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21593" w:rsidRPr="009163C0" w:rsidRDefault="00C21593" w:rsidP="00C215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21593" w:rsidRPr="009163C0" w:rsidRDefault="00C21593" w:rsidP="00C215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163C0">
        <w:rPr>
          <w:rFonts w:ascii="Times New Roman" w:hAnsi="Times New Roman" w:cs="Times New Roman"/>
          <w:sz w:val="30"/>
          <w:szCs w:val="30"/>
        </w:rPr>
        <w:t>ПЛАН РАБОТЫ</w:t>
      </w:r>
    </w:p>
    <w:p w:rsidR="00C21593" w:rsidRPr="009163C0" w:rsidRDefault="00C21593" w:rsidP="00C215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163C0">
        <w:rPr>
          <w:rFonts w:ascii="Times New Roman" w:hAnsi="Times New Roman" w:cs="Times New Roman"/>
          <w:sz w:val="30"/>
          <w:szCs w:val="30"/>
        </w:rPr>
        <w:t xml:space="preserve"> комиссии по противодействию</w:t>
      </w:r>
    </w:p>
    <w:p w:rsidR="00C21593" w:rsidRPr="009163C0" w:rsidRDefault="00C21593" w:rsidP="00C215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163C0">
        <w:rPr>
          <w:rFonts w:ascii="Times New Roman" w:hAnsi="Times New Roman" w:cs="Times New Roman"/>
          <w:sz w:val="30"/>
          <w:szCs w:val="30"/>
        </w:rPr>
        <w:t>коррупции в ОАО «</w:t>
      </w:r>
      <w:proofErr w:type="spellStart"/>
      <w:r w:rsidRPr="009163C0">
        <w:rPr>
          <w:rFonts w:ascii="Times New Roman" w:hAnsi="Times New Roman" w:cs="Times New Roman"/>
          <w:sz w:val="30"/>
          <w:szCs w:val="30"/>
        </w:rPr>
        <w:t>Новосверженский</w:t>
      </w:r>
      <w:proofErr w:type="spellEnd"/>
      <w:r w:rsidRPr="009163C0">
        <w:rPr>
          <w:rFonts w:ascii="Times New Roman" w:hAnsi="Times New Roman" w:cs="Times New Roman"/>
          <w:sz w:val="30"/>
          <w:szCs w:val="30"/>
        </w:rPr>
        <w:t xml:space="preserve"> лесозавод»</w:t>
      </w:r>
    </w:p>
    <w:p w:rsidR="00C21593" w:rsidRPr="009163C0" w:rsidRDefault="00673623" w:rsidP="00C215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202</w:t>
      </w:r>
      <w:r w:rsidR="00576408">
        <w:rPr>
          <w:rFonts w:ascii="Times New Roman" w:hAnsi="Times New Roman" w:cs="Times New Roman"/>
          <w:sz w:val="30"/>
          <w:szCs w:val="30"/>
        </w:rPr>
        <w:t>1</w:t>
      </w:r>
      <w:r w:rsidR="00C21593" w:rsidRPr="009163C0">
        <w:rPr>
          <w:rFonts w:ascii="Times New Roman" w:hAnsi="Times New Roman" w:cs="Times New Roman"/>
          <w:sz w:val="30"/>
          <w:szCs w:val="30"/>
        </w:rPr>
        <w:t xml:space="preserve"> год</w:t>
      </w:r>
      <w:r w:rsidR="007E4A2D" w:rsidRPr="009163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4A2D" w:rsidRDefault="007E4A2D" w:rsidP="00C21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72" w:type="dxa"/>
        <w:tblLook w:val="04A0" w:firstRow="1" w:lastRow="0" w:firstColumn="1" w:lastColumn="0" w:noHBand="0" w:noVBand="1"/>
      </w:tblPr>
      <w:tblGrid>
        <w:gridCol w:w="705"/>
        <w:gridCol w:w="9699"/>
        <w:gridCol w:w="2267"/>
        <w:gridCol w:w="2501"/>
      </w:tblGrid>
      <w:tr w:rsidR="007E4A2D" w:rsidTr="00360F6B">
        <w:tc>
          <w:tcPr>
            <w:tcW w:w="705" w:type="dxa"/>
            <w:vAlign w:val="center"/>
          </w:tcPr>
          <w:p w:rsidR="007E4A2D" w:rsidRPr="00037234" w:rsidRDefault="007E4A2D" w:rsidP="007E4A2D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037234">
              <w:rPr>
                <w:rStyle w:val="a5"/>
                <w:rFonts w:ascii="Georgia" w:hAnsi="Georgia"/>
                <w:color w:val="000000" w:themeColor="text1"/>
                <w:sz w:val="26"/>
                <w:szCs w:val="26"/>
              </w:rPr>
              <w:t xml:space="preserve">№ </w:t>
            </w:r>
          </w:p>
          <w:p w:rsidR="007E4A2D" w:rsidRPr="00037234" w:rsidRDefault="007E4A2D" w:rsidP="007E4A2D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037234">
              <w:rPr>
                <w:rStyle w:val="a5"/>
                <w:rFonts w:ascii="Georgia" w:hAnsi="Georgia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037234">
              <w:rPr>
                <w:rStyle w:val="a5"/>
                <w:rFonts w:ascii="Georgia" w:hAnsi="Georgia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9780" w:type="dxa"/>
            <w:vAlign w:val="center"/>
          </w:tcPr>
          <w:p w:rsidR="007E4A2D" w:rsidRPr="00037234" w:rsidRDefault="007E4A2D" w:rsidP="007E4A2D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Style w:val="a5"/>
                <w:rFonts w:ascii="Georgia" w:hAnsi="Georgia"/>
                <w:sz w:val="26"/>
                <w:szCs w:val="26"/>
              </w:rPr>
              <w:t>Наименование м</w:t>
            </w:r>
            <w:r w:rsidRPr="00037234">
              <w:rPr>
                <w:rStyle w:val="a5"/>
                <w:rFonts w:ascii="Georgia" w:hAnsi="Georgia"/>
                <w:sz w:val="26"/>
                <w:szCs w:val="26"/>
              </w:rPr>
              <w:t>ероприяти</w:t>
            </w:r>
            <w:r>
              <w:rPr>
                <w:rStyle w:val="a5"/>
                <w:rFonts w:ascii="Georgia" w:hAnsi="Georgia"/>
                <w:sz w:val="26"/>
                <w:szCs w:val="26"/>
              </w:rPr>
              <w:t>й</w:t>
            </w:r>
          </w:p>
        </w:tc>
        <w:tc>
          <w:tcPr>
            <w:tcW w:w="2268" w:type="dxa"/>
            <w:vAlign w:val="center"/>
          </w:tcPr>
          <w:p w:rsidR="007E4A2D" w:rsidRPr="00037234" w:rsidRDefault="007E4A2D" w:rsidP="007E4A2D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037234">
              <w:rPr>
                <w:rStyle w:val="a5"/>
                <w:rFonts w:ascii="Georgia" w:hAnsi="Georgia"/>
                <w:color w:val="000000" w:themeColor="text1"/>
                <w:sz w:val="26"/>
                <w:szCs w:val="26"/>
              </w:rPr>
              <w:t>Сроки проведения</w:t>
            </w:r>
          </w:p>
        </w:tc>
        <w:tc>
          <w:tcPr>
            <w:tcW w:w="2419" w:type="dxa"/>
            <w:vAlign w:val="center"/>
          </w:tcPr>
          <w:p w:rsidR="007E4A2D" w:rsidRPr="0092525B" w:rsidRDefault="007E4A2D" w:rsidP="007E4A2D">
            <w:pPr>
              <w:pStyle w:val="a4"/>
              <w:jc w:val="center"/>
              <w:rPr>
                <w:color w:val="000000" w:themeColor="text1"/>
              </w:rPr>
            </w:pPr>
            <w:r w:rsidRPr="0092525B">
              <w:rPr>
                <w:rStyle w:val="a5"/>
                <w:rFonts w:ascii="Georgia" w:hAnsi="Georgia"/>
                <w:color w:val="000000" w:themeColor="text1"/>
                <w:sz w:val="21"/>
                <w:szCs w:val="21"/>
              </w:rPr>
              <w:t>Ответственные</w:t>
            </w:r>
          </w:p>
        </w:tc>
      </w:tr>
      <w:tr w:rsidR="007E4A2D" w:rsidTr="009163C0">
        <w:tc>
          <w:tcPr>
            <w:tcW w:w="15172" w:type="dxa"/>
            <w:gridSpan w:val="4"/>
            <w:vAlign w:val="center"/>
          </w:tcPr>
          <w:p w:rsidR="007E4A2D" w:rsidRDefault="007E4A2D" w:rsidP="007E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34">
              <w:rPr>
                <w:rStyle w:val="a5"/>
                <w:sz w:val="26"/>
                <w:szCs w:val="26"/>
              </w:rPr>
              <w:t>Организационно-правовые и организационн</w:t>
            </w:r>
            <w:proofErr w:type="gramStart"/>
            <w:r w:rsidRPr="00037234">
              <w:rPr>
                <w:rStyle w:val="a5"/>
                <w:sz w:val="26"/>
                <w:szCs w:val="26"/>
              </w:rPr>
              <w:t>о-</w:t>
            </w:r>
            <w:proofErr w:type="gramEnd"/>
            <w:r w:rsidRPr="00037234">
              <w:rPr>
                <w:rStyle w:val="a5"/>
                <w:sz w:val="26"/>
                <w:szCs w:val="26"/>
              </w:rPr>
              <w:t xml:space="preserve"> практические мероприятия</w:t>
            </w:r>
          </w:p>
        </w:tc>
      </w:tr>
      <w:tr w:rsidR="007E4A2D" w:rsidRPr="00991F6C" w:rsidTr="00360F6B">
        <w:tc>
          <w:tcPr>
            <w:tcW w:w="705" w:type="dxa"/>
            <w:vAlign w:val="center"/>
          </w:tcPr>
          <w:p w:rsidR="007E4A2D" w:rsidRPr="00991F6C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9780" w:type="dxa"/>
            <w:vAlign w:val="center"/>
          </w:tcPr>
          <w:p w:rsidR="007E4A2D" w:rsidRDefault="007E4A2D" w:rsidP="002D03B9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 xml:space="preserve">Рассмотрение проекта плана работы комиссии по </w:t>
            </w:r>
            <w:r w:rsidR="002D03B9">
              <w:rPr>
                <w:color w:val="000000" w:themeColor="text1"/>
                <w:sz w:val="26"/>
                <w:szCs w:val="26"/>
              </w:rPr>
              <w:t>противодействию коррупции на 202</w:t>
            </w:r>
            <w:r w:rsidR="00576408">
              <w:rPr>
                <w:color w:val="000000" w:themeColor="text1"/>
                <w:sz w:val="26"/>
                <w:szCs w:val="26"/>
              </w:rPr>
              <w:t>2</w:t>
            </w:r>
            <w:r w:rsidRPr="00991F6C">
              <w:rPr>
                <w:color w:val="000000" w:themeColor="text1"/>
                <w:sz w:val="26"/>
                <w:szCs w:val="26"/>
              </w:rPr>
              <w:t xml:space="preserve"> год и его утверждение</w:t>
            </w:r>
          </w:p>
          <w:p w:rsidR="00F447DB" w:rsidRPr="00991F6C" w:rsidRDefault="00F447DB" w:rsidP="002D03B9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7E4A2D" w:rsidRPr="00991F6C" w:rsidRDefault="002D03B9" w:rsidP="00576408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декабрь</w:t>
            </w:r>
            <w:r w:rsidR="007E4A2D" w:rsidRPr="00991F6C">
              <w:rPr>
                <w:color w:val="000000" w:themeColor="text1"/>
                <w:sz w:val="26"/>
                <w:szCs w:val="26"/>
              </w:rPr>
              <w:t xml:space="preserve"> 20</w:t>
            </w:r>
            <w:r w:rsidR="00673623">
              <w:rPr>
                <w:color w:val="000000" w:themeColor="text1"/>
                <w:sz w:val="26"/>
                <w:szCs w:val="26"/>
              </w:rPr>
              <w:t>2</w:t>
            </w:r>
            <w:r w:rsidR="0057640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9" w:type="dxa"/>
            <w:vAlign w:val="center"/>
          </w:tcPr>
          <w:p w:rsidR="007E4A2D" w:rsidRPr="00991F6C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Председатель комиссии, секретарь комиссии</w:t>
            </w:r>
          </w:p>
        </w:tc>
      </w:tr>
      <w:tr w:rsidR="007E4A2D" w:rsidRPr="00991F6C" w:rsidTr="00360F6B">
        <w:tc>
          <w:tcPr>
            <w:tcW w:w="705" w:type="dxa"/>
            <w:vAlign w:val="center"/>
          </w:tcPr>
          <w:p w:rsidR="007E4A2D" w:rsidRPr="00991F6C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9780" w:type="dxa"/>
            <w:vAlign w:val="center"/>
          </w:tcPr>
          <w:p w:rsidR="007E4A2D" w:rsidRPr="00991F6C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Осуществлять постоянный мониторинг сообщений в средствах массовой информации, в том числе глобальной компьютерной сети Интернет о фактах коррупции в предприятиях Холдинга «Холдинг деревообрабатывающей промышленности» и предприятий Концерна, рассмотрение  обзорных писем Концерн «</w:t>
            </w:r>
            <w:proofErr w:type="spellStart"/>
            <w:r w:rsidRPr="00991F6C">
              <w:rPr>
                <w:color w:val="000000" w:themeColor="text1"/>
                <w:sz w:val="26"/>
                <w:szCs w:val="26"/>
              </w:rPr>
              <w:t>Беллесбумпром</w:t>
            </w:r>
            <w:proofErr w:type="spellEnd"/>
            <w:r w:rsidRPr="00991F6C">
              <w:rPr>
                <w:color w:val="000000" w:themeColor="text1"/>
                <w:sz w:val="26"/>
                <w:szCs w:val="26"/>
              </w:rPr>
              <w:t>» и ОАО «Банк развития» по вопросам коррупции. Рассматривать указанную информацию на производственных совещаниях.</w:t>
            </w:r>
          </w:p>
        </w:tc>
        <w:tc>
          <w:tcPr>
            <w:tcW w:w="2268" w:type="dxa"/>
            <w:vAlign w:val="center"/>
          </w:tcPr>
          <w:p w:rsidR="007E4A2D" w:rsidRPr="00991F6C" w:rsidRDefault="001B401E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По мере поступления</w:t>
            </w:r>
          </w:p>
        </w:tc>
        <w:tc>
          <w:tcPr>
            <w:tcW w:w="2419" w:type="dxa"/>
            <w:vAlign w:val="center"/>
          </w:tcPr>
          <w:p w:rsidR="007E4A2D" w:rsidRPr="00991F6C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BE4542" w:rsidRPr="00991F6C" w:rsidTr="00360F6B">
        <w:tc>
          <w:tcPr>
            <w:tcW w:w="705" w:type="dxa"/>
            <w:vAlign w:val="center"/>
          </w:tcPr>
          <w:p w:rsidR="00BE4542" w:rsidRPr="00991F6C" w:rsidRDefault="00BE4542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9780" w:type="dxa"/>
            <w:vAlign w:val="center"/>
          </w:tcPr>
          <w:p w:rsidR="00BE4542" w:rsidRPr="00991F6C" w:rsidRDefault="009533A7" w:rsidP="009533A7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533A7">
              <w:rPr>
                <w:color w:val="000000" w:themeColor="text1"/>
                <w:sz w:val="26"/>
                <w:szCs w:val="26"/>
              </w:rPr>
              <w:t xml:space="preserve">Информирование </w:t>
            </w:r>
            <w:r>
              <w:rPr>
                <w:color w:val="000000" w:themeColor="text1"/>
                <w:sz w:val="26"/>
                <w:szCs w:val="26"/>
              </w:rPr>
              <w:t>работников организации</w:t>
            </w:r>
            <w:r w:rsidRPr="009533A7">
              <w:rPr>
                <w:color w:val="000000" w:themeColor="text1"/>
                <w:sz w:val="26"/>
                <w:szCs w:val="26"/>
              </w:rPr>
              <w:t xml:space="preserve">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268" w:type="dxa"/>
            <w:vAlign w:val="center"/>
          </w:tcPr>
          <w:p w:rsidR="00BE4542" w:rsidRPr="00991F6C" w:rsidRDefault="009533A7" w:rsidP="006E0A09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Ежемесячно на ЕДИ</w:t>
            </w:r>
          </w:p>
        </w:tc>
        <w:tc>
          <w:tcPr>
            <w:tcW w:w="2419" w:type="dxa"/>
            <w:vAlign w:val="center"/>
          </w:tcPr>
          <w:p w:rsidR="00BE4542" w:rsidRDefault="009533A7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Директор</w:t>
            </w:r>
          </w:p>
          <w:p w:rsidR="009533A7" w:rsidRPr="00991F6C" w:rsidRDefault="009533A7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Председатель комиссии</w:t>
            </w:r>
          </w:p>
        </w:tc>
      </w:tr>
      <w:tr w:rsidR="007E4A2D" w:rsidRPr="00991F6C" w:rsidTr="00360F6B">
        <w:tc>
          <w:tcPr>
            <w:tcW w:w="705" w:type="dxa"/>
            <w:vAlign w:val="center"/>
          </w:tcPr>
          <w:p w:rsidR="007E4A2D" w:rsidRPr="00991F6C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  <w:r w:rsidR="007E4A2D" w:rsidRPr="00991F6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80" w:type="dxa"/>
            <w:vAlign w:val="center"/>
          </w:tcPr>
          <w:p w:rsidR="007E4A2D" w:rsidRPr="00991F6C" w:rsidRDefault="001B401E" w:rsidP="00673623">
            <w:pPr>
              <w:pStyle w:val="a4"/>
              <w:jc w:val="both"/>
              <w:rPr>
                <w:sz w:val="26"/>
                <w:szCs w:val="26"/>
              </w:rPr>
            </w:pPr>
            <w:r w:rsidRPr="00991F6C">
              <w:rPr>
                <w:sz w:val="26"/>
                <w:szCs w:val="26"/>
              </w:rPr>
              <w:t xml:space="preserve">Приглашение работников правоохранительных органов </w:t>
            </w:r>
            <w:proofErr w:type="gramStart"/>
            <w:r w:rsidRPr="00991F6C">
              <w:rPr>
                <w:sz w:val="26"/>
                <w:szCs w:val="26"/>
              </w:rPr>
              <w:t>для вы</w:t>
            </w:r>
            <w:r w:rsidR="00673623">
              <w:rPr>
                <w:sz w:val="26"/>
                <w:szCs w:val="26"/>
              </w:rPr>
              <w:t>ступления в трудовом коллективе на едином дне информирования в целях доведения информации о состоянии</w:t>
            </w:r>
            <w:proofErr w:type="gramEnd"/>
            <w:r w:rsidR="00673623">
              <w:rPr>
                <w:sz w:val="26"/>
                <w:szCs w:val="26"/>
              </w:rPr>
              <w:t xml:space="preserve"> коррупции в Республике Беларусь и </w:t>
            </w:r>
            <w:proofErr w:type="spellStart"/>
            <w:r w:rsidR="00673623">
              <w:rPr>
                <w:sz w:val="26"/>
                <w:szCs w:val="26"/>
              </w:rPr>
              <w:t>Столбцовском</w:t>
            </w:r>
            <w:proofErr w:type="spellEnd"/>
            <w:r w:rsidR="00673623">
              <w:rPr>
                <w:sz w:val="26"/>
                <w:szCs w:val="26"/>
              </w:rPr>
              <w:t xml:space="preserve"> районе и мерах борьбы.</w:t>
            </w:r>
          </w:p>
        </w:tc>
        <w:tc>
          <w:tcPr>
            <w:tcW w:w="2268" w:type="dxa"/>
            <w:vAlign w:val="center"/>
          </w:tcPr>
          <w:p w:rsidR="007E4A2D" w:rsidRPr="00991F6C" w:rsidRDefault="00B24944" w:rsidP="00576408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течение</w:t>
            </w:r>
            <w:r w:rsidR="001B401E" w:rsidRPr="00991F6C">
              <w:rPr>
                <w:color w:val="000000" w:themeColor="text1"/>
                <w:sz w:val="26"/>
                <w:szCs w:val="26"/>
              </w:rPr>
              <w:t xml:space="preserve"> 20</w:t>
            </w:r>
            <w:r w:rsidR="00673623">
              <w:rPr>
                <w:color w:val="000000" w:themeColor="text1"/>
                <w:sz w:val="26"/>
                <w:szCs w:val="26"/>
              </w:rPr>
              <w:t>2</w:t>
            </w:r>
            <w:r w:rsidR="00576408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года</w:t>
            </w:r>
          </w:p>
        </w:tc>
        <w:tc>
          <w:tcPr>
            <w:tcW w:w="2419" w:type="dxa"/>
            <w:vAlign w:val="center"/>
          </w:tcPr>
          <w:p w:rsidR="007E4A2D" w:rsidRPr="00991F6C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7E4A2D" w:rsidRPr="00991F6C" w:rsidTr="00360F6B">
        <w:tc>
          <w:tcPr>
            <w:tcW w:w="705" w:type="dxa"/>
            <w:vAlign w:val="center"/>
          </w:tcPr>
          <w:p w:rsidR="007E4A2D" w:rsidRPr="00991F6C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 w:rsidR="007E4A2D" w:rsidRPr="00991F6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80" w:type="dxa"/>
            <w:vAlign w:val="center"/>
          </w:tcPr>
          <w:p w:rsidR="007E4A2D" w:rsidRPr="00991F6C" w:rsidRDefault="001B401E" w:rsidP="007E4A2D">
            <w:pPr>
              <w:pStyle w:val="a4"/>
              <w:jc w:val="both"/>
              <w:rPr>
                <w:sz w:val="26"/>
                <w:szCs w:val="26"/>
              </w:rPr>
            </w:pPr>
            <w:r w:rsidRPr="00991F6C">
              <w:rPr>
                <w:sz w:val="26"/>
                <w:szCs w:val="26"/>
              </w:rPr>
              <w:t>Обновление информации антикоррупционной тематики и о работе комиссии по противодействию коррупции</w:t>
            </w:r>
          </w:p>
        </w:tc>
        <w:tc>
          <w:tcPr>
            <w:tcW w:w="2268" w:type="dxa"/>
            <w:vAlign w:val="center"/>
          </w:tcPr>
          <w:p w:rsidR="007E4A2D" w:rsidRPr="00991F6C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В течение</w:t>
            </w:r>
            <w:r w:rsidR="00B24944">
              <w:rPr>
                <w:color w:val="000000" w:themeColor="text1"/>
                <w:sz w:val="26"/>
                <w:szCs w:val="26"/>
              </w:rPr>
              <w:t xml:space="preserve"> 2021</w:t>
            </w:r>
            <w:r w:rsidRPr="00991F6C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2419" w:type="dxa"/>
            <w:vAlign w:val="center"/>
          </w:tcPr>
          <w:p w:rsidR="007E4A2D" w:rsidRPr="00991F6C" w:rsidRDefault="00B24944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Ответственные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за профилактику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коррупционных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правноарушений</w:t>
            </w:r>
            <w:proofErr w:type="spellEnd"/>
          </w:p>
        </w:tc>
      </w:tr>
      <w:tr w:rsidR="007E4A2D" w:rsidRPr="00991F6C" w:rsidTr="00360F6B">
        <w:tc>
          <w:tcPr>
            <w:tcW w:w="705" w:type="dxa"/>
            <w:vAlign w:val="center"/>
          </w:tcPr>
          <w:p w:rsidR="007E4A2D" w:rsidRPr="00991F6C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</w:t>
            </w:r>
            <w:r w:rsidR="007E4A2D" w:rsidRPr="00991F6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80" w:type="dxa"/>
            <w:vAlign w:val="center"/>
          </w:tcPr>
          <w:p w:rsidR="007E4A2D" w:rsidRPr="00991F6C" w:rsidRDefault="002D03B9" w:rsidP="002D0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включением п</w:t>
            </w:r>
            <w:r w:rsidR="001B401E" w:rsidRPr="00991F6C">
              <w:rPr>
                <w:rFonts w:ascii="Times New Roman" w:hAnsi="Times New Roman" w:cs="Times New Roman"/>
                <w:sz w:val="26"/>
                <w:szCs w:val="26"/>
              </w:rPr>
              <w:t>ри аттестации должностных лиц и руководителей Организаци</w:t>
            </w:r>
            <w:r w:rsidR="00991F6C" w:rsidRPr="00991F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B401E" w:rsidRPr="00991F6C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соответствие занимаемой должности, вопрос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1B401E" w:rsidRPr="00991F6C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 в сфере борьбы с коррупцией</w:t>
            </w:r>
          </w:p>
        </w:tc>
        <w:tc>
          <w:tcPr>
            <w:tcW w:w="2268" w:type="dxa"/>
            <w:vAlign w:val="center"/>
          </w:tcPr>
          <w:p w:rsidR="007E4A2D" w:rsidRPr="00991F6C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В течение</w:t>
            </w:r>
            <w:r w:rsidR="00B24944">
              <w:rPr>
                <w:color w:val="000000" w:themeColor="text1"/>
                <w:sz w:val="26"/>
                <w:szCs w:val="26"/>
              </w:rPr>
              <w:t xml:space="preserve"> 2021</w:t>
            </w:r>
            <w:r w:rsidRPr="00991F6C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2419" w:type="dxa"/>
            <w:vAlign w:val="center"/>
          </w:tcPr>
          <w:p w:rsidR="007E4A2D" w:rsidRPr="00991F6C" w:rsidRDefault="001B401E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Аттестационная комиссия</w:t>
            </w:r>
          </w:p>
        </w:tc>
      </w:tr>
      <w:tr w:rsidR="007E4A2D" w:rsidRPr="00991F6C" w:rsidTr="00991F6C">
        <w:trPr>
          <w:trHeight w:val="1059"/>
        </w:trPr>
        <w:tc>
          <w:tcPr>
            <w:tcW w:w="705" w:type="dxa"/>
            <w:vAlign w:val="center"/>
          </w:tcPr>
          <w:p w:rsidR="007E4A2D" w:rsidRPr="00991F6C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  <w:r w:rsidR="007E4A2D" w:rsidRPr="00991F6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80" w:type="dxa"/>
            <w:vAlign w:val="center"/>
          </w:tcPr>
          <w:p w:rsidR="007E4A2D" w:rsidRPr="00991F6C" w:rsidRDefault="009533A7" w:rsidP="009533A7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533A7">
              <w:rPr>
                <w:color w:val="000000" w:themeColor="text1"/>
                <w:sz w:val="26"/>
                <w:szCs w:val="26"/>
              </w:rPr>
              <w:t xml:space="preserve">Проведение работы по разъяснению </w:t>
            </w:r>
            <w:r>
              <w:rPr>
                <w:color w:val="000000" w:themeColor="text1"/>
                <w:sz w:val="26"/>
                <w:szCs w:val="26"/>
              </w:rPr>
              <w:t>работникам</w:t>
            </w:r>
            <w:r w:rsidRPr="009533A7">
              <w:rPr>
                <w:color w:val="000000" w:themeColor="text1"/>
                <w:sz w:val="26"/>
                <w:szCs w:val="26"/>
              </w:rPr>
              <w:t xml:space="preserve"> нормативных актов (Директива Президента Республики Беларусь от 11.03.2004 № 1 «О мерах по укреплению общественной безопасности и дисциплины», Декрет Президента Республики Беларусь от 15.12.2014 № 5 «Об усилении требований к руководящим кадрам и работникам организаций»), направленной на укрепление трудовой дисциплины и порядка</w:t>
            </w:r>
          </w:p>
        </w:tc>
        <w:tc>
          <w:tcPr>
            <w:tcW w:w="2268" w:type="dxa"/>
            <w:vAlign w:val="center"/>
          </w:tcPr>
          <w:p w:rsidR="007E4A2D" w:rsidRPr="00991F6C" w:rsidRDefault="009533A7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Один раз в полугодие на совещании у директора</w:t>
            </w:r>
          </w:p>
        </w:tc>
        <w:tc>
          <w:tcPr>
            <w:tcW w:w="2419" w:type="dxa"/>
            <w:vAlign w:val="center"/>
          </w:tcPr>
          <w:p w:rsidR="007E4A2D" w:rsidRDefault="009533A7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Директор</w:t>
            </w:r>
          </w:p>
          <w:p w:rsidR="009533A7" w:rsidRPr="00991F6C" w:rsidRDefault="009533A7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Председатель комиссии</w:t>
            </w:r>
          </w:p>
        </w:tc>
      </w:tr>
      <w:tr w:rsidR="007E4A2D" w:rsidRPr="00991F6C" w:rsidTr="00360F6B">
        <w:tc>
          <w:tcPr>
            <w:tcW w:w="705" w:type="dxa"/>
            <w:vAlign w:val="center"/>
          </w:tcPr>
          <w:p w:rsidR="007E4A2D" w:rsidRPr="00991F6C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  <w:r w:rsidR="007E4A2D" w:rsidRPr="00991F6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80" w:type="dxa"/>
            <w:vAlign w:val="center"/>
          </w:tcPr>
          <w:p w:rsidR="007E4A2D" w:rsidRPr="00991F6C" w:rsidRDefault="002D03B9" w:rsidP="002D03B9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контроля за ис</w:t>
            </w:r>
            <w:r w:rsidR="001B401E" w:rsidRPr="00991F6C">
              <w:rPr>
                <w:sz w:val="26"/>
                <w:szCs w:val="26"/>
              </w:rPr>
              <w:t>требование</w:t>
            </w:r>
            <w:r>
              <w:rPr>
                <w:sz w:val="26"/>
                <w:szCs w:val="26"/>
              </w:rPr>
              <w:t>м</w:t>
            </w:r>
            <w:r w:rsidR="001B401E" w:rsidRPr="00991F6C">
              <w:rPr>
                <w:sz w:val="26"/>
                <w:szCs w:val="26"/>
              </w:rPr>
              <w:t xml:space="preserve"> из органов внутренних дел и органов прокуратуры сведений об имеющихся судимостях (</w:t>
            </w:r>
            <w:proofErr w:type="spellStart"/>
            <w:r w:rsidR="001B401E" w:rsidRPr="00991F6C">
              <w:rPr>
                <w:sz w:val="26"/>
                <w:szCs w:val="26"/>
              </w:rPr>
              <w:t>вт.ч</w:t>
            </w:r>
            <w:proofErr w:type="gramStart"/>
            <w:r w:rsidR="001B401E" w:rsidRPr="00991F6C">
              <w:rPr>
                <w:sz w:val="26"/>
                <w:szCs w:val="26"/>
              </w:rPr>
              <w:t>.п</w:t>
            </w:r>
            <w:proofErr w:type="gramEnd"/>
            <w:r w:rsidR="001B401E" w:rsidRPr="00991F6C">
              <w:rPr>
                <w:sz w:val="26"/>
                <w:szCs w:val="26"/>
              </w:rPr>
              <w:t>огашенных</w:t>
            </w:r>
            <w:proofErr w:type="spellEnd"/>
            <w:r w:rsidR="001B401E" w:rsidRPr="00991F6C">
              <w:rPr>
                <w:sz w:val="26"/>
                <w:szCs w:val="26"/>
              </w:rPr>
              <w:t>), фактах привлечения к административной ответственности и совершения коррупционных правонарушений и нарушений, создающих условия для коррупции</w:t>
            </w:r>
            <w:r w:rsidR="008B08C2" w:rsidRPr="00991F6C">
              <w:rPr>
                <w:sz w:val="26"/>
                <w:szCs w:val="26"/>
              </w:rPr>
              <w:t xml:space="preserve"> </w:t>
            </w:r>
            <w:r w:rsidR="001B401E" w:rsidRPr="00991F6C">
              <w:rPr>
                <w:sz w:val="26"/>
                <w:szCs w:val="26"/>
              </w:rPr>
              <w:t>при</w:t>
            </w:r>
            <w:r w:rsidR="008B08C2" w:rsidRPr="00991F6C">
              <w:rPr>
                <w:sz w:val="26"/>
                <w:szCs w:val="26"/>
              </w:rPr>
              <w:t xml:space="preserve"> </w:t>
            </w:r>
            <w:r w:rsidR="001B401E" w:rsidRPr="00991F6C">
              <w:rPr>
                <w:sz w:val="26"/>
                <w:szCs w:val="26"/>
              </w:rPr>
              <w:t>рассмотрении</w:t>
            </w:r>
            <w:r w:rsidR="008B08C2" w:rsidRPr="00991F6C">
              <w:rPr>
                <w:sz w:val="26"/>
                <w:szCs w:val="26"/>
              </w:rPr>
              <w:t xml:space="preserve"> </w:t>
            </w:r>
            <w:r w:rsidR="001B401E" w:rsidRPr="00991F6C">
              <w:rPr>
                <w:sz w:val="26"/>
                <w:szCs w:val="26"/>
              </w:rPr>
              <w:t>кандидатур</w:t>
            </w:r>
            <w:r w:rsidR="008B08C2" w:rsidRPr="00991F6C">
              <w:rPr>
                <w:sz w:val="26"/>
                <w:szCs w:val="26"/>
              </w:rPr>
              <w:t xml:space="preserve"> </w:t>
            </w:r>
            <w:r w:rsidR="001B401E" w:rsidRPr="00991F6C">
              <w:rPr>
                <w:sz w:val="26"/>
                <w:szCs w:val="26"/>
              </w:rPr>
              <w:t>для</w:t>
            </w:r>
            <w:r w:rsidR="008B08C2" w:rsidRPr="00991F6C">
              <w:rPr>
                <w:sz w:val="26"/>
                <w:szCs w:val="26"/>
              </w:rPr>
              <w:t xml:space="preserve"> </w:t>
            </w:r>
            <w:r w:rsidR="001B401E" w:rsidRPr="00991F6C">
              <w:rPr>
                <w:sz w:val="26"/>
                <w:szCs w:val="26"/>
              </w:rPr>
              <w:t>назначения</w:t>
            </w:r>
            <w:r w:rsidR="008B08C2" w:rsidRPr="00991F6C">
              <w:rPr>
                <w:sz w:val="26"/>
                <w:szCs w:val="26"/>
              </w:rPr>
              <w:t xml:space="preserve"> </w:t>
            </w:r>
            <w:r w:rsidR="001B401E" w:rsidRPr="00991F6C">
              <w:rPr>
                <w:sz w:val="26"/>
                <w:szCs w:val="26"/>
              </w:rPr>
              <w:t>на</w:t>
            </w:r>
            <w:r w:rsidR="008B08C2" w:rsidRPr="00991F6C">
              <w:rPr>
                <w:sz w:val="26"/>
                <w:szCs w:val="26"/>
              </w:rPr>
              <w:t xml:space="preserve"> </w:t>
            </w:r>
            <w:r w:rsidR="001B401E" w:rsidRPr="00991F6C">
              <w:rPr>
                <w:sz w:val="26"/>
                <w:szCs w:val="26"/>
              </w:rPr>
              <w:t>должности, связанные</w:t>
            </w:r>
            <w:r w:rsidR="008B08C2" w:rsidRPr="00991F6C">
              <w:rPr>
                <w:sz w:val="26"/>
                <w:szCs w:val="26"/>
              </w:rPr>
              <w:t xml:space="preserve"> </w:t>
            </w:r>
            <w:r w:rsidR="001B401E" w:rsidRPr="00991F6C">
              <w:rPr>
                <w:sz w:val="26"/>
                <w:szCs w:val="26"/>
              </w:rPr>
              <w:t>с</w:t>
            </w:r>
            <w:r w:rsidR="008B08C2" w:rsidRPr="00991F6C">
              <w:rPr>
                <w:sz w:val="26"/>
                <w:szCs w:val="26"/>
              </w:rPr>
              <w:t xml:space="preserve"> </w:t>
            </w:r>
            <w:r w:rsidR="001B401E" w:rsidRPr="00991F6C">
              <w:rPr>
                <w:sz w:val="26"/>
                <w:szCs w:val="26"/>
              </w:rPr>
              <w:t>выполнением</w:t>
            </w:r>
            <w:r w:rsidR="008B08C2" w:rsidRPr="00991F6C">
              <w:rPr>
                <w:sz w:val="26"/>
                <w:szCs w:val="26"/>
              </w:rPr>
              <w:t xml:space="preserve"> </w:t>
            </w:r>
            <w:r w:rsidR="001B401E" w:rsidRPr="00991F6C">
              <w:rPr>
                <w:sz w:val="26"/>
                <w:szCs w:val="26"/>
              </w:rPr>
              <w:t>организационно-распорядительных</w:t>
            </w:r>
            <w:r w:rsidR="008B08C2" w:rsidRPr="00991F6C">
              <w:rPr>
                <w:sz w:val="26"/>
                <w:szCs w:val="26"/>
              </w:rPr>
              <w:t xml:space="preserve"> </w:t>
            </w:r>
            <w:r w:rsidR="001B401E" w:rsidRPr="00991F6C">
              <w:rPr>
                <w:sz w:val="26"/>
                <w:szCs w:val="26"/>
              </w:rPr>
              <w:t>и</w:t>
            </w:r>
            <w:r w:rsidR="008B08C2" w:rsidRPr="00991F6C">
              <w:rPr>
                <w:sz w:val="26"/>
                <w:szCs w:val="26"/>
              </w:rPr>
              <w:t xml:space="preserve"> </w:t>
            </w:r>
            <w:r w:rsidR="001B401E" w:rsidRPr="00991F6C">
              <w:rPr>
                <w:sz w:val="26"/>
                <w:szCs w:val="26"/>
              </w:rPr>
              <w:t>административно</w:t>
            </w:r>
          </w:p>
        </w:tc>
        <w:tc>
          <w:tcPr>
            <w:tcW w:w="2268" w:type="dxa"/>
            <w:vAlign w:val="center"/>
          </w:tcPr>
          <w:p w:rsidR="007E4A2D" w:rsidRPr="00991F6C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19" w:type="dxa"/>
            <w:vAlign w:val="center"/>
          </w:tcPr>
          <w:p w:rsidR="00B24944" w:rsidRDefault="00B24944" w:rsidP="00B2494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Директор</w:t>
            </w:r>
          </w:p>
          <w:p w:rsidR="007E4A2D" w:rsidRPr="00991F6C" w:rsidRDefault="00673623" w:rsidP="00B2494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Служба безопасности и защиты информации</w:t>
            </w:r>
          </w:p>
        </w:tc>
      </w:tr>
      <w:tr w:rsidR="007E4A2D" w:rsidRPr="00991F6C" w:rsidTr="00360F6B">
        <w:tc>
          <w:tcPr>
            <w:tcW w:w="705" w:type="dxa"/>
            <w:vAlign w:val="center"/>
          </w:tcPr>
          <w:p w:rsidR="007E4A2D" w:rsidRPr="00991F6C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7E4A2D" w:rsidRPr="00991F6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80" w:type="dxa"/>
            <w:vAlign w:val="center"/>
          </w:tcPr>
          <w:p w:rsidR="007E4A2D" w:rsidRPr="00991F6C" w:rsidRDefault="008B08C2" w:rsidP="002D03B9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sz w:val="26"/>
                <w:szCs w:val="26"/>
              </w:rPr>
              <w:t>Рассмотрение результатов проверок финансово-хозяйственной деятельности предприятия</w:t>
            </w:r>
            <w:proofErr w:type="gramStart"/>
            <w:r w:rsidRPr="00991F6C">
              <w:rPr>
                <w:sz w:val="26"/>
                <w:szCs w:val="26"/>
              </w:rPr>
              <w:t xml:space="preserve"> ,</w:t>
            </w:r>
            <w:proofErr w:type="gramEnd"/>
            <w:r w:rsidRPr="00991F6C">
              <w:rPr>
                <w:sz w:val="26"/>
                <w:szCs w:val="26"/>
              </w:rPr>
              <w:t xml:space="preserve"> содержащих сведения, которые могут стать условием или причиной совершения правонарушения, создающего условия для коррупции, коррупционного правонарушения или преступления. </w:t>
            </w:r>
            <w:r w:rsidR="002D03B9">
              <w:rPr>
                <w:sz w:val="26"/>
                <w:szCs w:val="26"/>
              </w:rPr>
              <w:t>Внесение</w:t>
            </w:r>
            <w:r w:rsidRPr="00991F6C">
              <w:rPr>
                <w:sz w:val="26"/>
                <w:szCs w:val="26"/>
              </w:rPr>
              <w:t xml:space="preserve"> конкретных </w:t>
            </w:r>
            <w:r w:rsidR="002D03B9">
              <w:rPr>
                <w:sz w:val="26"/>
                <w:szCs w:val="26"/>
              </w:rPr>
              <w:t>предложений</w:t>
            </w:r>
            <w:r w:rsidRPr="00991F6C">
              <w:rPr>
                <w:sz w:val="26"/>
                <w:szCs w:val="26"/>
              </w:rPr>
              <w:t xml:space="preserve"> по устранению причин и условий выявленных нарушений</w:t>
            </w:r>
          </w:p>
        </w:tc>
        <w:tc>
          <w:tcPr>
            <w:tcW w:w="2268" w:type="dxa"/>
            <w:vAlign w:val="center"/>
          </w:tcPr>
          <w:p w:rsidR="007E4A2D" w:rsidRPr="00991F6C" w:rsidRDefault="008B08C2" w:rsidP="00B24944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2 квартал 20</w:t>
            </w:r>
            <w:r w:rsidR="00B24944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419" w:type="dxa"/>
            <w:vAlign w:val="center"/>
          </w:tcPr>
          <w:p w:rsidR="007E4A2D" w:rsidRPr="00991F6C" w:rsidRDefault="00B24944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</w:t>
            </w:r>
            <w:r w:rsidR="002D03B9" w:rsidRPr="00991F6C">
              <w:rPr>
                <w:color w:val="000000" w:themeColor="text1"/>
                <w:sz w:val="26"/>
                <w:szCs w:val="26"/>
              </w:rPr>
              <w:t>редседатель комиссии, члены комиссии</w:t>
            </w:r>
          </w:p>
        </w:tc>
      </w:tr>
      <w:tr w:rsidR="009163C0" w:rsidRPr="00991F6C" w:rsidTr="00360F6B">
        <w:tc>
          <w:tcPr>
            <w:tcW w:w="705" w:type="dxa"/>
            <w:vAlign w:val="center"/>
          </w:tcPr>
          <w:p w:rsidR="009163C0" w:rsidRPr="00991F6C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  <w:r w:rsidR="009163C0" w:rsidRPr="00991F6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80" w:type="dxa"/>
            <w:vAlign w:val="center"/>
          </w:tcPr>
          <w:p w:rsidR="009163C0" w:rsidRPr="00991F6C" w:rsidRDefault="00360F6B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sz w:val="26"/>
                <w:szCs w:val="26"/>
              </w:rPr>
              <w:t>Заседания комиссии по противодействию коррупции.</w:t>
            </w:r>
          </w:p>
        </w:tc>
        <w:tc>
          <w:tcPr>
            <w:tcW w:w="2268" w:type="dxa"/>
            <w:vAlign w:val="center"/>
          </w:tcPr>
          <w:p w:rsidR="009163C0" w:rsidRPr="00991F6C" w:rsidRDefault="00673623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соответствии с Положением не реже одного раза в полугодие</w:t>
            </w:r>
          </w:p>
        </w:tc>
        <w:tc>
          <w:tcPr>
            <w:tcW w:w="2419" w:type="dxa"/>
            <w:vAlign w:val="center"/>
          </w:tcPr>
          <w:p w:rsidR="009163C0" w:rsidRPr="00991F6C" w:rsidRDefault="009163C0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Председатель комиссии</w:t>
            </w:r>
          </w:p>
        </w:tc>
      </w:tr>
      <w:tr w:rsidR="00991F6C" w:rsidRPr="00991F6C" w:rsidTr="00360F6B">
        <w:tc>
          <w:tcPr>
            <w:tcW w:w="705" w:type="dxa"/>
            <w:vAlign w:val="center"/>
          </w:tcPr>
          <w:p w:rsidR="00991F6C" w:rsidRPr="00991F6C" w:rsidRDefault="00991F6C" w:rsidP="00991F6C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9780" w:type="dxa"/>
            <w:vAlign w:val="center"/>
          </w:tcPr>
          <w:p w:rsidR="00673623" w:rsidRPr="00991F6C" w:rsidRDefault="009533A7" w:rsidP="00991F6C">
            <w:pPr>
              <w:pStyle w:val="a4"/>
              <w:jc w:val="both"/>
              <w:rPr>
                <w:sz w:val="26"/>
                <w:szCs w:val="26"/>
              </w:rPr>
            </w:pPr>
            <w:r w:rsidRPr="009533A7">
              <w:rPr>
                <w:sz w:val="26"/>
                <w:szCs w:val="26"/>
              </w:rPr>
              <w:t>Организация изучения законодательства Республики Беларусь о коррупции и ответственности за коррупционные правонарушения</w:t>
            </w:r>
          </w:p>
        </w:tc>
        <w:tc>
          <w:tcPr>
            <w:tcW w:w="2268" w:type="dxa"/>
            <w:vAlign w:val="center"/>
          </w:tcPr>
          <w:p w:rsidR="00991F6C" w:rsidRPr="00991F6C" w:rsidRDefault="009533A7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 мере изменения законодательства</w:t>
            </w:r>
          </w:p>
        </w:tc>
        <w:tc>
          <w:tcPr>
            <w:tcW w:w="2419" w:type="dxa"/>
            <w:vAlign w:val="center"/>
          </w:tcPr>
          <w:p w:rsidR="009533A7" w:rsidRPr="00991F6C" w:rsidRDefault="009533A7" w:rsidP="00991F6C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Председатель комиссии</w:t>
            </w:r>
            <w:r w:rsidR="00B24944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 xml:space="preserve"> члены комиссии</w:t>
            </w:r>
          </w:p>
        </w:tc>
      </w:tr>
      <w:tr w:rsidR="009163C0" w:rsidRPr="00991F6C" w:rsidTr="00360F6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991F6C" w:rsidRDefault="00991F6C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673623">
              <w:rPr>
                <w:color w:val="000000" w:themeColor="text1"/>
                <w:sz w:val="26"/>
                <w:szCs w:val="26"/>
              </w:rPr>
              <w:t>2</w:t>
            </w:r>
            <w:r w:rsidR="009163C0" w:rsidRPr="00991F6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Default="009163C0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991F6C">
              <w:rPr>
                <w:sz w:val="26"/>
                <w:szCs w:val="26"/>
              </w:rPr>
              <w:t xml:space="preserve">Осуществлять </w:t>
            </w:r>
            <w:proofErr w:type="gramStart"/>
            <w:r w:rsidRPr="00991F6C">
              <w:rPr>
                <w:sz w:val="26"/>
                <w:szCs w:val="26"/>
              </w:rPr>
              <w:t>контроль за</w:t>
            </w:r>
            <w:proofErr w:type="gramEnd"/>
            <w:r w:rsidRPr="00991F6C">
              <w:rPr>
                <w:sz w:val="26"/>
                <w:szCs w:val="26"/>
              </w:rPr>
              <w:t xml:space="preserve"> соблюдением должностными  лицами организации требований статей 17, 20, 21 Закона Республики Беларусь «О борьбе с коррупцией». Сведения о выявленных  нарушениях антикоррупционных запретов и ограничений выносить на рассмотрение комиссии по противодействию коррупции в целях разработки конкретных мер по предупреждению подобных нарушений в дальнейшем.</w:t>
            </w:r>
          </w:p>
          <w:p w:rsidR="00B24944" w:rsidRPr="00991F6C" w:rsidRDefault="00B24944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991F6C" w:rsidRDefault="009163C0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991F6C" w:rsidRDefault="009163C0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Председатель комиссии</w:t>
            </w:r>
          </w:p>
          <w:p w:rsidR="009163C0" w:rsidRPr="00991F6C" w:rsidRDefault="009163C0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Члены комиссии</w:t>
            </w:r>
          </w:p>
        </w:tc>
      </w:tr>
      <w:tr w:rsidR="009163C0" w:rsidRPr="00991F6C" w:rsidTr="00360F6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991F6C" w:rsidRDefault="00991F6C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</w:t>
            </w:r>
            <w:r w:rsidR="00673623">
              <w:rPr>
                <w:color w:val="000000" w:themeColor="text1"/>
                <w:sz w:val="26"/>
                <w:szCs w:val="26"/>
              </w:rPr>
              <w:t>3</w:t>
            </w:r>
            <w:r w:rsidR="009163C0" w:rsidRPr="00991F6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991F6C" w:rsidRDefault="009533A7" w:rsidP="009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33A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на совещаниях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Pr="009533A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533A7">
              <w:rPr>
                <w:rFonts w:ascii="Times New Roman" w:hAnsi="Times New Roman" w:cs="Times New Roman"/>
                <w:sz w:val="26"/>
                <w:szCs w:val="26"/>
              </w:rPr>
              <w:t xml:space="preserve"> вопросов о работе по исполнению антикоррупционного законодательства и разъяснение работникам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Pr="009533A7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 в сфере противодействия коррупции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991F6C" w:rsidRDefault="009533A7" w:rsidP="009163C0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991F6C" w:rsidRDefault="009533A7" w:rsidP="009163C0">
            <w:pPr>
              <w:pStyle w:val="a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Ответственные</w:t>
            </w:r>
            <w:proofErr w:type="gramEnd"/>
            <w:r>
              <w:rPr>
                <w:sz w:val="26"/>
                <w:szCs w:val="26"/>
              </w:rPr>
              <w:t xml:space="preserve"> за профилактику антикоррупционных правонарушений</w:t>
            </w:r>
          </w:p>
        </w:tc>
      </w:tr>
      <w:tr w:rsidR="009163C0" w:rsidRPr="00991F6C" w:rsidTr="00360F6B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991F6C" w:rsidRDefault="00991F6C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673623">
              <w:rPr>
                <w:color w:val="000000" w:themeColor="text1"/>
                <w:sz w:val="26"/>
                <w:szCs w:val="26"/>
              </w:rPr>
              <w:t>4</w:t>
            </w:r>
            <w:r w:rsidR="009163C0" w:rsidRPr="00991F6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991F6C" w:rsidRDefault="00576408" w:rsidP="00576408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Анализ работы по о</w:t>
            </w:r>
            <w:r w:rsidR="009163C0" w:rsidRPr="00991F6C">
              <w:rPr>
                <w:color w:val="000000" w:themeColor="text1"/>
                <w:sz w:val="26"/>
                <w:szCs w:val="26"/>
              </w:rPr>
              <w:t>существл</w:t>
            </w:r>
            <w:r>
              <w:rPr>
                <w:color w:val="000000" w:themeColor="text1"/>
                <w:sz w:val="26"/>
                <w:szCs w:val="26"/>
              </w:rPr>
              <w:t>ению</w:t>
            </w:r>
            <w:r w:rsidR="009163C0" w:rsidRPr="00991F6C">
              <w:rPr>
                <w:color w:val="000000" w:themeColor="text1"/>
                <w:sz w:val="26"/>
                <w:szCs w:val="26"/>
              </w:rPr>
              <w:t xml:space="preserve"> контрол</w:t>
            </w:r>
            <w:r>
              <w:rPr>
                <w:color w:val="000000" w:themeColor="text1"/>
                <w:sz w:val="26"/>
                <w:szCs w:val="26"/>
              </w:rPr>
              <w:t>я</w:t>
            </w:r>
            <w:r w:rsidR="009163C0" w:rsidRPr="00991F6C">
              <w:rPr>
                <w:color w:val="000000" w:themeColor="text1"/>
                <w:sz w:val="26"/>
                <w:szCs w:val="26"/>
              </w:rPr>
              <w:t xml:space="preserve"> обеспечения соблюдения на предприятии надлежащего пропускного режима, контроля въезда на территорию и выезда с территории предприятий транспортных средств, а также их досмотра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991F6C" w:rsidRDefault="009163C0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991F6C"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3A7" w:rsidRPr="00991F6C" w:rsidRDefault="009163C0" w:rsidP="009533A7">
            <w:pPr>
              <w:pStyle w:val="a4"/>
              <w:jc w:val="both"/>
              <w:rPr>
                <w:sz w:val="26"/>
                <w:szCs w:val="26"/>
              </w:rPr>
            </w:pPr>
            <w:r w:rsidRPr="00991F6C">
              <w:rPr>
                <w:sz w:val="26"/>
                <w:szCs w:val="26"/>
              </w:rPr>
              <w:t>Председатель комиссии, члены комиссии</w:t>
            </w:r>
            <w:r w:rsidR="009533A7">
              <w:rPr>
                <w:sz w:val="26"/>
                <w:szCs w:val="26"/>
              </w:rPr>
              <w:t xml:space="preserve">, </w:t>
            </w:r>
            <w:proofErr w:type="spellStart"/>
            <w:r w:rsidR="009533A7">
              <w:rPr>
                <w:sz w:val="26"/>
                <w:szCs w:val="26"/>
              </w:rPr>
              <w:t>СБи</w:t>
            </w:r>
            <w:proofErr w:type="spellEnd"/>
            <w:r w:rsidR="009533A7">
              <w:rPr>
                <w:sz w:val="26"/>
                <w:szCs w:val="26"/>
              </w:rPr>
              <w:t xml:space="preserve"> ЗИ</w:t>
            </w:r>
          </w:p>
        </w:tc>
      </w:tr>
      <w:tr w:rsidR="009163C0" w:rsidRPr="00991F6C" w:rsidTr="00360F6B">
        <w:tc>
          <w:tcPr>
            <w:tcW w:w="705" w:type="dxa"/>
            <w:vAlign w:val="center"/>
          </w:tcPr>
          <w:p w:rsidR="009163C0" w:rsidRPr="00991F6C" w:rsidRDefault="009163C0" w:rsidP="00991F6C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1</w:t>
            </w:r>
            <w:r w:rsidR="006E0A09">
              <w:rPr>
                <w:color w:val="000000" w:themeColor="text1"/>
                <w:sz w:val="26"/>
                <w:szCs w:val="26"/>
              </w:rPr>
              <w:t>5</w:t>
            </w:r>
            <w:r w:rsidRPr="00991F6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80" w:type="dxa"/>
            <w:vAlign w:val="center"/>
          </w:tcPr>
          <w:p w:rsidR="009163C0" w:rsidRPr="00991F6C" w:rsidRDefault="00360F6B" w:rsidP="00360F6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1F6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Анализ с</w:t>
            </w:r>
            <w:r w:rsidR="009163C0" w:rsidRPr="00991F6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воевременно</w:t>
            </w:r>
            <w:r w:rsidRPr="00991F6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го отбирания у</w:t>
            </w:r>
            <w:r w:rsidR="009163C0" w:rsidRPr="00991F6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должностны</w:t>
            </w:r>
            <w:r w:rsidRPr="00991F6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х</w:t>
            </w:r>
            <w:r w:rsidR="009163C0" w:rsidRPr="00991F6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лиц обязательств, установленных ст. 17 Закона Республики Беларусь  «О борьбе с коррупцией» и ст.23 Закона Республики Беларусь «О государственной службе в республике Беларусь», деклараций о доходах и имуществе</w:t>
            </w:r>
          </w:p>
        </w:tc>
        <w:tc>
          <w:tcPr>
            <w:tcW w:w="2268" w:type="dxa"/>
            <w:vAlign w:val="center"/>
          </w:tcPr>
          <w:p w:rsidR="009163C0" w:rsidRPr="00991F6C" w:rsidRDefault="006E0A09" w:rsidP="009163C0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Постоянно</w:t>
            </w:r>
          </w:p>
        </w:tc>
        <w:tc>
          <w:tcPr>
            <w:tcW w:w="2419" w:type="dxa"/>
            <w:vAlign w:val="center"/>
          </w:tcPr>
          <w:p w:rsidR="009163C0" w:rsidRPr="00991F6C" w:rsidRDefault="006E0A09" w:rsidP="009163C0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Сектор по работе с персоналом</w:t>
            </w:r>
          </w:p>
        </w:tc>
      </w:tr>
      <w:tr w:rsidR="009163C0" w:rsidRPr="00991F6C" w:rsidTr="00360F6B">
        <w:tc>
          <w:tcPr>
            <w:tcW w:w="705" w:type="dxa"/>
            <w:vAlign w:val="center"/>
          </w:tcPr>
          <w:p w:rsidR="009163C0" w:rsidRPr="00991F6C" w:rsidRDefault="00991F6C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  <w:r w:rsidR="009163C0" w:rsidRPr="00991F6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80" w:type="dxa"/>
            <w:vAlign w:val="center"/>
          </w:tcPr>
          <w:p w:rsidR="009163C0" w:rsidRPr="00991F6C" w:rsidRDefault="009163C0" w:rsidP="0091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F6C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анализ принимаемых мер к полному возмещению работниками вреда, причиненного предприятию в соответствии с требованиями законодательства, нормативными правовыми актами предприятия </w:t>
            </w:r>
          </w:p>
        </w:tc>
        <w:tc>
          <w:tcPr>
            <w:tcW w:w="2268" w:type="dxa"/>
            <w:vAlign w:val="center"/>
          </w:tcPr>
          <w:p w:rsidR="009163C0" w:rsidRPr="00991F6C" w:rsidRDefault="00576408" w:rsidP="00576408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60F6B" w:rsidRPr="00991F6C">
              <w:rPr>
                <w:sz w:val="26"/>
                <w:szCs w:val="26"/>
              </w:rPr>
              <w:t xml:space="preserve"> квартал 20</w:t>
            </w:r>
            <w:r w:rsidR="006E0A0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419" w:type="dxa"/>
            <w:vAlign w:val="center"/>
          </w:tcPr>
          <w:p w:rsidR="006E0A09" w:rsidRPr="00B24944" w:rsidRDefault="006E0A09" w:rsidP="00B24944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Служба безопасности и защиты информации</w:t>
            </w:r>
            <w:r w:rsidR="009533A7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9163C0" w:rsidRPr="00991F6C" w:rsidTr="00360F6B">
        <w:tc>
          <w:tcPr>
            <w:tcW w:w="705" w:type="dxa"/>
            <w:vAlign w:val="center"/>
          </w:tcPr>
          <w:p w:rsidR="009163C0" w:rsidRPr="00991F6C" w:rsidRDefault="00991F6C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  <w:r w:rsidR="009163C0" w:rsidRPr="00991F6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80" w:type="dxa"/>
            <w:vAlign w:val="center"/>
          </w:tcPr>
          <w:p w:rsidR="009163C0" w:rsidRPr="00991F6C" w:rsidRDefault="00360F6B" w:rsidP="0091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F6C">
              <w:rPr>
                <w:rFonts w:ascii="Times New Roman" w:hAnsi="Times New Roman" w:cs="Times New Roman"/>
                <w:sz w:val="26"/>
                <w:szCs w:val="26"/>
              </w:rPr>
              <w:t>Заслушивание</w:t>
            </w:r>
            <w:r w:rsidR="009163C0" w:rsidRPr="00991F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1F6C">
              <w:rPr>
                <w:rFonts w:ascii="Times New Roman" w:hAnsi="Times New Roman" w:cs="Times New Roman"/>
                <w:sz w:val="26"/>
                <w:szCs w:val="26"/>
              </w:rPr>
              <w:t xml:space="preserve">докладов </w:t>
            </w:r>
            <w:r w:rsidR="009163C0" w:rsidRPr="00991F6C">
              <w:rPr>
                <w:rFonts w:ascii="Times New Roman" w:hAnsi="Times New Roman" w:cs="Times New Roman"/>
                <w:sz w:val="26"/>
                <w:szCs w:val="26"/>
              </w:rPr>
              <w:t xml:space="preserve">лиц, ответственных за профилактику коррупционных или иных правонарушений, </w:t>
            </w:r>
            <w:r w:rsidRPr="00991F6C">
              <w:rPr>
                <w:rFonts w:ascii="Times New Roman" w:hAnsi="Times New Roman" w:cs="Times New Roman"/>
                <w:sz w:val="26"/>
                <w:szCs w:val="26"/>
              </w:rPr>
              <w:t>о проделанной работе</w:t>
            </w:r>
          </w:p>
          <w:p w:rsidR="009163C0" w:rsidRPr="00991F6C" w:rsidRDefault="009163C0" w:rsidP="0091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163C0" w:rsidRPr="00991F6C" w:rsidRDefault="00360F6B" w:rsidP="00576408">
            <w:pPr>
              <w:pStyle w:val="a4"/>
              <w:jc w:val="both"/>
              <w:rPr>
                <w:sz w:val="26"/>
                <w:szCs w:val="26"/>
              </w:rPr>
            </w:pPr>
            <w:r w:rsidRPr="00991F6C">
              <w:rPr>
                <w:sz w:val="26"/>
                <w:szCs w:val="26"/>
              </w:rPr>
              <w:t>4 квартал 20</w:t>
            </w:r>
            <w:r w:rsidR="006E0A09">
              <w:rPr>
                <w:sz w:val="26"/>
                <w:szCs w:val="26"/>
              </w:rPr>
              <w:t>2</w:t>
            </w:r>
            <w:r w:rsidR="00576408">
              <w:rPr>
                <w:sz w:val="26"/>
                <w:szCs w:val="26"/>
              </w:rPr>
              <w:t>1</w:t>
            </w:r>
          </w:p>
        </w:tc>
        <w:tc>
          <w:tcPr>
            <w:tcW w:w="2419" w:type="dxa"/>
            <w:vAlign w:val="center"/>
          </w:tcPr>
          <w:p w:rsidR="009163C0" w:rsidRPr="00991F6C" w:rsidRDefault="009163C0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991F6C">
              <w:rPr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9163C0" w:rsidRPr="00991F6C" w:rsidTr="00360F6B">
        <w:tc>
          <w:tcPr>
            <w:tcW w:w="705" w:type="dxa"/>
            <w:vAlign w:val="center"/>
          </w:tcPr>
          <w:p w:rsidR="009163C0" w:rsidRPr="00991F6C" w:rsidRDefault="00991F6C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  <w:r w:rsidR="009163C0" w:rsidRPr="00991F6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80" w:type="dxa"/>
            <w:vAlign w:val="center"/>
          </w:tcPr>
          <w:p w:rsidR="009163C0" w:rsidRPr="00991F6C" w:rsidRDefault="00360F6B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Анализ</w:t>
            </w:r>
            <w:r w:rsidR="009163C0" w:rsidRPr="00991F6C">
              <w:rPr>
                <w:color w:val="000000" w:themeColor="text1"/>
                <w:sz w:val="26"/>
                <w:szCs w:val="26"/>
              </w:rPr>
              <w:t xml:space="preserve"> порядка осуществления процедур закупок, регламента работы конкурсной  комиссии, недопущением оказания неправомерного предпочтения интересам отдельных участников или  предоставления  им необоснованных льгот и привилегий. Нарушение порядка проведения процедуры закупки обобщать и результаты рассматривать на заседаниях антикоррупционной комиссии, учитывая, что в соответствии со ст.20 Закона  Республики Беларусь «О борьбе с коррупцией» такие нарушения являются правонарушениями, создающими условия для коррупции.</w:t>
            </w:r>
          </w:p>
        </w:tc>
        <w:tc>
          <w:tcPr>
            <w:tcW w:w="2268" w:type="dxa"/>
            <w:vAlign w:val="center"/>
          </w:tcPr>
          <w:p w:rsidR="009163C0" w:rsidRPr="00991F6C" w:rsidRDefault="009163C0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Один раз в полугодие</w:t>
            </w:r>
          </w:p>
        </w:tc>
        <w:tc>
          <w:tcPr>
            <w:tcW w:w="2419" w:type="dxa"/>
            <w:vAlign w:val="center"/>
          </w:tcPr>
          <w:p w:rsidR="006E0A09" w:rsidRDefault="006E0A09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Служба безопасности и защиты информации</w:t>
            </w:r>
          </w:p>
          <w:p w:rsidR="009163C0" w:rsidRPr="00991F6C" w:rsidRDefault="009163C0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Председатель комиссии, члены комиссии</w:t>
            </w:r>
          </w:p>
          <w:p w:rsidR="009163C0" w:rsidRPr="00991F6C" w:rsidRDefault="009163C0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9163C0" w:rsidRPr="00991F6C" w:rsidTr="00360F6B">
        <w:tc>
          <w:tcPr>
            <w:tcW w:w="705" w:type="dxa"/>
            <w:vAlign w:val="center"/>
          </w:tcPr>
          <w:p w:rsidR="009163C0" w:rsidRPr="00991F6C" w:rsidRDefault="009163C0" w:rsidP="00991F6C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991F6C">
              <w:rPr>
                <w:color w:val="000000" w:themeColor="text1"/>
                <w:sz w:val="26"/>
                <w:szCs w:val="26"/>
              </w:rPr>
              <w:t>2</w:t>
            </w:r>
            <w:r w:rsidR="00991F6C">
              <w:rPr>
                <w:color w:val="000000" w:themeColor="text1"/>
                <w:sz w:val="26"/>
                <w:szCs w:val="26"/>
              </w:rPr>
              <w:t>0</w:t>
            </w:r>
            <w:r w:rsidRPr="00991F6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80" w:type="dxa"/>
            <w:vAlign w:val="center"/>
          </w:tcPr>
          <w:p w:rsidR="009163C0" w:rsidRPr="00991F6C" w:rsidRDefault="00360F6B" w:rsidP="0091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1F6C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 w:rsidR="009163C0" w:rsidRPr="00991F6C">
              <w:rPr>
                <w:rFonts w:ascii="Times New Roman" w:hAnsi="Times New Roman" w:cs="Times New Roman"/>
                <w:sz w:val="26"/>
                <w:szCs w:val="26"/>
              </w:rPr>
              <w:t xml:space="preserve"> обоснованности и целесообразности сдачи в аренду помещений и оборудования. Соблюдение порядка  целевого и эффективного использования имущества, </w:t>
            </w:r>
            <w:r w:rsidR="009163C0" w:rsidRPr="00991F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соблюдение арендаторами условий договоров аренды в целях выявления фактов использования имущества, не передававшегося в аренду, неполного или несвоевременного перечисления арендной платы и других нарушений и условий, им способствовавшим, в том числе фактов вступления представителей арендаторов в противоправный сговор с работниками организаций.</w:t>
            </w:r>
          </w:p>
        </w:tc>
        <w:tc>
          <w:tcPr>
            <w:tcW w:w="2268" w:type="dxa"/>
            <w:vAlign w:val="center"/>
          </w:tcPr>
          <w:p w:rsidR="009163C0" w:rsidRPr="00991F6C" w:rsidRDefault="009163C0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991F6C"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2419" w:type="dxa"/>
            <w:vAlign w:val="center"/>
          </w:tcPr>
          <w:p w:rsidR="006E0A09" w:rsidRDefault="006E0A09" w:rsidP="009163C0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Служба безопасности и защиты информации</w:t>
            </w:r>
          </w:p>
          <w:p w:rsidR="009163C0" w:rsidRPr="00991F6C" w:rsidRDefault="009163C0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991F6C">
              <w:rPr>
                <w:sz w:val="26"/>
                <w:szCs w:val="26"/>
              </w:rPr>
              <w:t xml:space="preserve">Председатель комиссии, члены </w:t>
            </w:r>
            <w:r w:rsidRPr="00991F6C">
              <w:rPr>
                <w:sz w:val="26"/>
                <w:szCs w:val="26"/>
              </w:rPr>
              <w:lastRenderedPageBreak/>
              <w:t>комиссии</w:t>
            </w:r>
          </w:p>
        </w:tc>
      </w:tr>
      <w:tr w:rsidR="004E1F7E" w:rsidRPr="00991F6C" w:rsidTr="00360F6B">
        <w:tc>
          <w:tcPr>
            <w:tcW w:w="705" w:type="dxa"/>
            <w:vAlign w:val="center"/>
          </w:tcPr>
          <w:p w:rsidR="004E1F7E" w:rsidRPr="00991F6C" w:rsidRDefault="004E1F7E" w:rsidP="00991F6C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21</w:t>
            </w:r>
          </w:p>
        </w:tc>
        <w:tc>
          <w:tcPr>
            <w:tcW w:w="9780" w:type="dxa"/>
            <w:vAlign w:val="center"/>
          </w:tcPr>
          <w:p w:rsidR="004E1F7E" w:rsidRPr="00991F6C" w:rsidRDefault="004E1F7E" w:rsidP="0091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Заслушивать руководителей структурных подразделений о принимаемых мерах по борьбе с коррупцией</w:t>
            </w:r>
          </w:p>
        </w:tc>
        <w:tc>
          <w:tcPr>
            <w:tcW w:w="2268" w:type="dxa"/>
            <w:vAlign w:val="center"/>
          </w:tcPr>
          <w:p w:rsidR="004E1F7E" w:rsidRPr="00991F6C" w:rsidRDefault="004E1F7E" w:rsidP="009163C0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квартал</w:t>
            </w:r>
          </w:p>
        </w:tc>
        <w:tc>
          <w:tcPr>
            <w:tcW w:w="2419" w:type="dxa"/>
            <w:vAlign w:val="center"/>
          </w:tcPr>
          <w:p w:rsidR="004E1F7E" w:rsidRPr="00991F6C" w:rsidRDefault="004E1F7E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991F6C">
              <w:rPr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9533A7" w:rsidRPr="00991F6C" w:rsidTr="00360F6B">
        <w:tc>
          <w:tcPr>
            <w:tcW w:w="705" w:type="dxa"/>
            <w:vAlign w:val="center"/>
          </w:tcPr>
          <w:p w:rsidR="009533A7" w:rsidRDefault="009533A7" w:rsidP="00991F6C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780" w:type="dxa"/>
            <w:vAlign w:val="center"/>
          </w:tcPr>
          <w:p w:rsidR="009533A7" w:rsidRDefault="009533A7" w:rsidP="0091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33A7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в Международный день борьбы с коррупцией</w:t>
            </w:r>
          </w:p>
        </w:tc>
        <w:tc>
          <w:tcPr>
            <w:tcW w:w="2268" w:type="dxa"/>
            <w:vAlign w:val="center"/>
          </w:tcPr>
          <w:p w:rsidR="009533A7" w:rsidRDefault="009533A7" w:rsidP="00B2494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09.12.202</w:t>
            </w:r>
            <w:r w:rsidR="00B24944">
              <w:rPr>
                <w:sz w:val="26"/>
                <w:szCs w:val="26"/>
              </w:rPr>
              <w:t>1</w:t>
            </w:r>
          </w:p>
        </w:tc>
        <w:tc>
          <w:tcPr>
            <w:tcW w:w="2419" w:type="dxa"/>
            <w:vAlign w:val="center"/>
          </w:tcPr>
          <w:p w:rsidR="009533A7" w:rsidRDefault="009533A7" w:rsidP="009533A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9533A7" w:rsidRDefault="009533A7" w:rsidP="009533A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  <w:p w:rsidR="009533A7" w:rsidRPr="00991F6C" w:rsidRDefault="009533A7" w:rsidP="009533A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</w:tr>
    </w:tbl>
    <w:p w:rsidR="007E4A2D" w:rsidRPr="00991F6C" w:rsidRDefault="007E4A2D" w:rsidP="00C215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03B9" w:rsidRDefault="002D03B9" w:rsidP="00991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991F6C" w:rsidRPr="00991F6C" w:rsidRDefault="002D03B9" w:rsidP="00991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противодействию коррупции</w:t>
      </w:r>
      <w:r w:rsidR="00991F6C" w:rsidRPr="00991F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proofErr w:type="spellStart"/>
      <w:r w:rsidR="006E0A09">
        <w:rPr>
          <w:rFonts w:ascii="Times New Roman" w:hAnsi="Times New Roman" w:cs="Times New Roman"/>
          <w:sz w:val="26"/>
          <w:szCs w:val="26"/>
        </w:rPr>
        <w:t>В.А.Лужковский</w:t>
      </w:r>
      <w:proofErr w:type="spellEnd"/>
    </w:p>
    <w:sectPr w:rsidR="00991F6C" w:rsidRPr="00991F6C" w:rsidSect="00991F6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91" w:rsidRDefault="00023791" w:rsidP="007E4A2D">
      <w:pPr>
        <w:spacing w:after="0" w:line="240" w:lineRule="auto"/>
      </w:pPr>
      <w:r>
        <w:separator/>
      </w:r>
    </w:p>
  </w:endnote>
  <w:endnote w:type="continuationSeparator" w:id="0">
    <w:p w:rsidR="00023791" w:rsidRDefault="00023791" w:rsidP="007E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91" w:rsidRDefault="00023791" w:rsidP="007E4A2D">
      <w:pPr>
        <w:spacing w:after="0" w:line="240" w:lineRule="auto"/>
      </w:pPr>
      <w:r>
        <w:separator/>
      </w:r>
    </w:p>
  </w:footnote>
  <w:footnote w:type="continuationSeparator" w:id="0">
    <w:p w:rsidR="00023791" w:rsidRDefault="00023791" w:rsidP="007E4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5B"/>
    <w:rsid w:val="00014673"/>
    <w:rsid w:val="00023791"/>
    <w:rsid w:val="0002492A"/>
    <w:rsid w:val="00037234"/>
    <w:rsid w:val="000C0137"/>
    <w:rsid w:val="001017C0"/>
    <w:rsid w:val="00113983"/>
    <w:rsid w:val="001876AD"/>
    <w:rsid w:val="001B401E"/>
    <w:rsid w:val="0022221F"/>
    <w:rsid w:val="002B2F76"/>
    <w:rsid w:val="002C1238"/>
    <w:rsid w:val="002D03B9"/>
    <w:rsid w:val="00360F6B"/>
    <w:rsid w:val="003D4BFA"/>
    <w:rsid w:val="004217EC"/>
    <w:rsid w:val="004E1F7E"/>
    <w:rsid w:val="004E5F7A"/>
    <w:rsid w:val="005664C3"/>
    <w:rsid w:val="005731C7"/>
    <w:rsid w:val="00576408"/>
    <w:rsid w:val="00673623"/>
    <w:rsid w:val="006C3362"/>
    <w:rsid w:val="006E0A09"/>
    <w:rsid w:val="00715437"/>
    <w:rsid w:val="00741154"/>
    <w:rsid w:val="007A4011"/>
    <w:rsid w:val="007E4A2D"/>
    <w:rsid w:val="00832AB9"/>
    <w:rsid w:val="008B08C2"/>
    <w:rsid w:val="009163C0"/>
    <w:rsid w:val="0092525B"/>
    <w:rsid w:val="009533A7"/>
    <w:rsid w:val="00991F6C"/>
    <w:rsid w:val="00992B5E"/>
    <w:rsid w:val="00A41E21"/>
    <w:rsid w:val="00A90124"/>
    <w:rsid w:val="00AC2705"/>
    <w:rsid w:val="00B02D43"/>
    <w:rsid w:val="00B24944"/>
    <w:rsid w:val="00BE4542"/>
    <w:rsid w:val="00BF7F91"/>
    <w:rsid w:val="00C0295E"/>
    <w:rsid w:val="00C21593"/>
    <w:rsid w:val="00C3195F"/>
    <w:rsid w:val="00CE725D"/>
    <w:rsid w:val="00E74430"/>
    <w:rsid w:val="00E840C5"/>
    <w:rsid w:val="00EB5C47"/>
    <w:rsid w:val="00EF69F1"/>
    <w:rsid w:val="00F02CEF"/>
    <w:rsid w:val="00F058B2"/>
    <w:rsid w:val="00F447DB"/>
    <w:rsid w:val="00F51A17"/>
    <w:rsid w:val="00F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52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5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E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4A2D"/>
  </w:style>
  <w:style w:type="paragraph" w:styleId="aa">
    <w:name w:val="footer"/>
    <w:basedOn w:val="a"/>
    <w:link w:val="ab"/>
    <w:uiPriority w:val="99"/>
    <w:unhideWhenUsed/>
    <w:rsid w:val="007E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4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52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5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E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4A2D"/>
  </w:style>
  <w:style w:type="paragraph" w:styleId="aa">
    <w:name w:val="footer"/>
    <w:basedOn w:val="a"/>
    <w:link w:val="ab"/>
    <w:uiPriority w:val="99"/>
    <w:unhideWhenUsed/>
    <w:rsid w:val="007E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Михайловна</dc:creator>
  <cp:keywords/>
  <dc:description/>
  <cp:lastModifiedBy>admin</cp:lastModifiedBy>
  <cp:revision>5</cp:revision>
  <cp:lastPrinted>2020-12-14T08:27:00Z</cp:lastPrinted>
  <dcterms:created xsi:type="dcterms:W3CDTF">2020-02-07T13:05:00Z</dcterms:created>
  <dcterms:modified xsi:type="dcterms:W3CDTF">2020-12-14T08:28:00Z</dcterms:modified>
</cp:coreProperties>
</file>